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E390A" w:rsidRDefault="004E390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637A75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EE313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637A75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36DAF">
        <w:rPr>
          <w:rFonts w:ascii="Times New Roman" w:hAnsi="Times New Roman" w:cs="Times New Roman"/>
          <w:b/>
          <w:sz w:val="24"/>
          <w:szCs w:val="24"/>
        </w:rPr>
        <w:t>4</w:t>
      </w:r>
      <w:r w:rsidR="00EE313B">
        <w:rPr>
          <w:rFonts w:ascii="Times New Roman" w:hAnsi="Times New Roman" w:cs="Times New Roman"/>
          <w:b/>
          <w:sz w:val="24"/>
          <w:szCs w:val="24"/>
        </w:rPr>
        <w:t>91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4E390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4E390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90A">
        <w:rPr>
          <w:rFonts w:ascii="Times New Roman" w:hAnsi="Times New Roman" w:cs="Times New Roman"/>
          <w:sz w:val="24"/>
          <w:szCs w:val="24"/>
        </w:rPr>
        <w:t>член на КЗК</w:t>
      </w:r>
      <w:r w:rsidR="004E390A" w:rsidRPr="00637A7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390A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4E390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4E390A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4E390A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E313B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EE313B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Булфарма</w:t>
      </w:r>
      <w:r w:rsidR="00EE313B" w:rsidRPr="000169FB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E390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D67213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E313B" w:rsidRPr="00EE313B">
        <w:rPr>
          <w:rFonts w:ascii="Times New Roman" w:hAnsi="Times New Roman"/>
          <w:color w:val="000000"/>
          <w:sz w:val="24"/>
          <w:szCs w:val="24"/>
          <w:lang w:eastAsia="bg-BG"/>
        </w:rPr>
        <w:t>Заместник-министър на здравеопазването и Централен орган за покупки</w:t>
      </w:r>
      <w:r w:rsidR="00EE313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E390A">
        <w:rPr>
          <w:rFonts w:ascii="Times New Roman" w:hAnsi="Times New Roman" w:cs="Times New Roman"/>
          <w:color w:val="000000" w:themeColor="text1"/>
          <w:sz w:val="24"/>
          <w:szCs w:val="24"/>
        </w:rPr>
        <w:t>. Е. А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E39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Р. Р.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37A7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А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37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637A7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37A75" w:rsidRDefault="00637A75" w:rsidP="00637A7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E3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А</w:t>
      </w:r>
      <w:r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37A7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37A75" w:rsidRPr="00637A75">
        <w:rPr>
          <w:rFonts w:ascii="Times New Roman" w:hAnsi="Times New Roman" w:cs="Times New Roman"/>
          <w:sz w:val="24"/>
          <w:szCs w:val="24"/>
        </w:rPr>
        <w:t>Моля да оставите без уважение жалбата на жалбоподателя и също така ви молим да ни присъдите разноски</w:t>
      </w:r>
      <w:r w:rsidR="00637A75">
        <w:rPr>
          <w:rFonts w:ascii="Times New Roman" w:hAnsi="Times New Roman" w:cs="Times New Roman"/>
          <w:sz w:val="24"/>
          <w:szCs w:val="24"/>
        </w:rPr>
        <w:t xml:space="preserve"> за юрис</w:t>
      </w:r>
      <w:r w:rsidR="00637A75" w:rsidRPr="00637A75">
        <w:rPr>
          <w:rFonts w:ascii="Times New Roman" w:hAnsi="Times New Roman" w:cs="Times New Roman"/>
          <w:sz w:val="24"/>
          <w:szCs w:val="24"/>
        </w:rPr>
        <w:t>консул</w:t>
      </w:r>
      <w:r w:rsidR="00637A75">
        <w:rPr>
          <w:rFonts w:ascii="Times New Roman" w:hAnsi="Times New Roman" w:cs="Times New Roman"/>
          <w:sz w:val="24"/>
          <w:szCs w:val="24"/>
        </w:rPr>
        <w:t>т</w:t>
      </w:r>
      <w:r w:rsidR="00637A75" w:rsidRPr="00637A75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637A75">
        <w:rPr>
          <w:rFonts w:ascii="Times New Roman" w:hAnsi="Times New Roman" w:cs="Times New Roman"/>
          <w:sz w:val="24"/>
          <w:szCs w:val="24"/>
        </w:rPr>
        <w:t>,</w:t>
      </w:r>
      <w:r w:rsidR="00637A75" w:rsidRPr="00637A75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37A75" w:rsidRDefault="00637A7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522" w:rsidRDefault="00320522" w:rsidP="00324B6B">
      <w:pPr>
        <w:spacing w:after="0" w:line="240" w:lineRule="auto"/>
      </w:pPr>
      <w:r>
        <w:separator/>
      </w:r>
    </w:p>
  </w:endnote>
  <w:endnote w:type="continuationSeparator" w:id="0">
    <w:p w:rsidR="00320522" w:rsidRDefault="0032052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7A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522" w:rsidRDefault="00320522" w:rsidP="00324B6B">
      <w:pPr>
        <w:spacing w:after="0" w:line="240" w:lineRule="auto"/>
      </w:pPr>
      <w:r>
        <w:separator/>
      </w:r>
    </w:p>
  </w:footnote>
  <w:footnote w:type="continuationSeparator" w:id="0">
    <w:p w:rsidR="00320522" w:rsidRDefault="0032052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0522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390A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3624C"/>
    <w:rsid w:val="00637A75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44E7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FD3B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58</cp:revision>
  <cp:lastPrinted>2022-02-25T15:08:00Z</cp:lastPrinted>
  <dcterms:created xsi:type="dcterms:W3CDTF">2022-02-25T15:08:00Z</dcterms:created>
  <dcterms:modified xsi:type="dcterms:W3CDTF">2022-09-30T12:51:00Z</dcterms:modified>
</cp:coreProperties>
</file>